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06E" w:rsidRPr="00B92B24" w:rsidRDefault="00B92B2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B92B24">
        <w:rPr>
          <w:b/>
          <w:bCs/>
          <w:sz w:val="26"/>
          <w:szCs w:val="26"/>
          <w:lang w:val="ru-RU"/>
        </w:rPr>
        <w:t>Материальное обеспечение практического тура</w:t>
      </w:r>
    </w:p>
    <w:p w:rsidR="00A0406E" w:rsidRPr="00B92B24" w:rsidRDefault="00B92B2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B92B24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A0406E" w:rsidRPr="00B92B24" w:rsidRDefault="00B92B2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B92B24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A0406E" w:rsidRPr="00B92B24" w:rsidRDefault="00A0406E">
      <w:pPr>
        <w:spacing w:after="0"/>
        <w:ind w:firstLine="284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A0406E" w:rsidRPr="00B92B24" w:rsidRDefault="00B92B24">
      <w:pPr>
        <w:spacing w:after="0"/>
        <w:ind w:firstLine="284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A0406E" w:rsidRPr="00B92B24" w:rsidRDefault="00B92B24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sz w:val="26"/>
          <w:szCs w:val="26"/>
          <w:lang w:val="ru-RU"/>
        </w:rPr>
        <w:t>Деревообработка</w:t>
      </w:r>
    </w:p>
    <w:p w:rsidR="00A0406E" w:rsidRPr="00B92B24" w:rsidRDefault="00A04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A0406E" w:rsidRPr="00B92B24" w:rsidRDefault="00B92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bCs/>
          <w:color w:val="000000"/>
          <w:sz w:val="26"/>
          <w:szCs w:val="26"/>
          <w:lang w:val="ru-RU"/>
        </w:rPr>
        <w:t>Список инструментов и оборудования:</w:t>
      </w:r>
    </w:p>
    <w:p w:rsidR="00A0406E" w:rsidRPr="00B92B24" w:rsidRDefault="00B92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proofErr w:type="gramStart"/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>Согласно</w:t>
      </w:r>
      <w:proofErr w:type="gramEnd"/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 xml:space="preserve"> методических рекомендаций по проведению школьного и муниципального этапов всероссийской олимпиады школьников </w:t>
      </w:r>
    </w:p>
    <w:p w:rsidR="00A0406E" w:rsidRPr="00B92B24" w:rsidRDefault="00B92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>по труду (технологии) в 2025/26 учебном году</w:t>
      </w:r>
    </w:p>
    <w:p w:rsidR="00A0406E" w:rsidRPr="00B92B24" w:rsidRDefault="00400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hyperlink r:id="rId6" w:history="1">
        <w:r w:rsidR="00B92B24">
          <w:rPr>
            <w:rStyle w:val="a5"/>
            <w:rFonts w:ascii="Times New Roman" w:hAnsi="Times New Roman"/>
            <w:sz w:val="26"/>
            <w:szCs w:val="26"/>
          </w:rPr>
          <w:t>https</w:t>
        </w:r>
        <w:r w:rsidR="00B92B24" w:rsidRPr="00B92B24">
          <w:rPr>
            <w:rStyle w:val="a5"/>
            <w:rFonts w:ascii="Times New Roman" w:hAnsi="Times New Roman"/>
            <w:sz w:val="26"/>
            <w:szCs w:val="26"/>
            <w:lang w:val="ru-RU"/>
          </w:rPr>
          <w:t>://</w:t>
        </w:r>
        <w:proofErr w:type="spellStart"/>
        <w:r w:rsidR="00B92B24">
          <w:rPr>
            <w:rStyle w:val="a5"/>
            <w:rFonts w:ascii="Times New Roman" w:hAnsi="Times New Roman"/>
            <w:sz w:val="26"/>
            <w:szCs w:val="26"/>
          </w:rPr>
          <w:t>vserosolimp</w:t>
        </w:r>
        <w:proofErr w:type="spellEnd"/>
        <w:r w:rsidR="00B92B24" w:rsidRPr="00B92B24">
          <w:rPr>
            <w:rStyle w:val="a5"/>
            <w:rFonts w:ascii="Times New Roman" w:hAnsi="Times New Roman"/>
            <w:sz w:val="26"/>
            <w:szCs w:val="26"/>
            <w:lang w:val="ru-RU"/>
          </w:rPr>
          <w:t>.</w:t>
        </w:r>
        <w:proofErr w:type="spellStart"/>
        <w:r w:rsidR="00B92B24">
          <w:rPr>
            <w:rStyle w:val="a5"/>
            <w:rFonts w:ascii="Times New Roman" w:hAnsi="Times New Roman"/>
            <w:sz w:val="26"/>
            <w:szCs w:val="26"/>
          </w:rPr>
          <w:t>edsoo</w:t>
        </w:r>
        <w:proofErr w:type="spellEnd"/>
        <w:r w:rsidR="00B92B24" w:rsidRPr="00B92B24">
          <w:rPr>
            <w:rStyle w:val="a5"/>
            <w:rFonts w:ascii="Times New Roman" w:hAnsi="Times New Roman"/>
            <w:sz w:val="26"/>
            <w:szCs w:val="26"/>
            <w:lang w:val="ru-RU"/>
          </w:rPr>
          <w:t>.</w:t>
        </w:r>
        <w:proofErr w:type="spellStart"/>
        <w:r w:rsidR="00B92B24">
          <w:rPr>
            <w:rStyle w:val="a5"/>
            <w:rFonts w:ascii="Times New Roman" w:hAnsi="Times New Roman"/>
            <w:sz w:val="26"/>
            <w:szCs w:val="26"/>
          </w:rPr>
          <w:t>ru</w:t>
        </w:r>
        <w:proofErr w:type="spellEnd"/>
        <w:r w:rsidR="00B92B24" w:rsidRPr="00B92B24">
          <w:rPr>
            <w:rStyle w:val="a5"/>
            <w:rFonts w:ascii="Times New Roman" w:hAnsi="Times New Roman"/>
            <w:sz w:val="26"/>
            <w:szCs w:val="26"/>
            <w:lang w:val="ru-RU"/>
          </w:rPr>
          <w:t>/</w:t>
        </w:r>
        <w:proofErr w:type="spellStart"/>
        <w:r w:rsidR="00B92B24">
          <w:rPr>
            <w:rStyle w:val="a5"/>
            <w:rFonts w:ascii="Times New Roman" w:hAnsi="Times New Roman"/>
            <w:sz w:val="26"/>
            <w:szCs w:val="26"/>
          </w:rPr>
          <w:t>tehnologiya</w:t>
        </w:r>
        <w:proofErr w:type="spellEnd"/>
      </w:hyperlink>
      <w:r w:rsidR="00B92B24" w:rsidRPr="00B92B24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A0406E" w:rsidRPr="00B92B24" w:rsidRDefault="00B92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 xml:space="preserve">см. Перечень необходимого материально-технического обеспечения </w:t>
      </w:r>
      <w:proofErr w:type="gramStart"/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>для</w:t>
      </w:r>
      <w:proofErr w:type="gramEnd"/>
    </w:p>
    <w:p w:rsidR="00A0406E" w:rsidRDefault="00B92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 xml:space="preserve">проведения практического тура олимпиады (табл.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6, </w:t>
      </w:r>
      <w:proofErr w:type="spellStart"/>
      <w:r>
        <w:rPr>
          <w:rFonts w:ascii="Times New Roman" w:hAnsi="Times New Roman"/>
          <w:bCs/>
          <w:color w:val="000000"/>
          <w:sz w:val="26"/>
          <w:szCs w:val="26"/>
        </w:rPr>
        <w:t>стр</w:t>
      </w:r>
      <w:proofErr w:type="spellEnd"/>
      <w:r>
        <w:rPr>
          <w:rFonts w:ascii="Times New Roman" w:hAnsi="Times New Roman"/>
          <w:bCs/>
          <w:color w:val="000000"/>
          <w:sz w:val="26"/>
          <w:szCs w:val="26"/>
        </w:rPr>
        <w:t>. 29-35)</w:t>
      </w:r>
    </w:p>
    <w:p w:rsidR="00A0406E" w:rsidRDefault="00A04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A0406E" w:rsidRPr="00B92B24" w:rsidRDefault="00B92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color w:val="000000"/>
          <w:sz w:val="26"/>
          <w:szCs w:val="26"/>
          <w:lang w:val="ru-RU"/>
        </w:rPr>
        <w:t>Список материалов:</w:t>
      </w:r>
    </w:p>
    <w:p w:rsidR="00A0406E" w:rsidRPr="00B92B24" w:rsidRDefault="00B92B24">
      <w:pPr>
        <w:spacing w:after="0"/>
        <w:jc w:val="center"/>
        <w:rPr>
          <w:rFonts w:ascii="Times New Roman" w:hAnsi="Times New Roman"/>
          <w:b/>
          <w:sz w:val="25"/>
          <w:szCs w:val="25"/>
          <w:lang w:val="ru-RU"/>
        </w:rPr>
      </w:pPr>
      <w:r w:rsidRPr="00B92B24">
        <w:rPr>
          <w:rFonts w:ascii="Times New Roman" w:hAnsi="Times New Roman"/>
          <w:b/>
          <w:sz w:val="25"/>
          <w:szCs w:val="25"/>
          <w:lang w:val="ru-RU"/>
        </w:rPr>
        <w:t>5-6 классы</w:t>
      </w:r>
    </w:p>
    <w:p w:rsidR="00A0406E" w:rsidRPr="00B92B24" w:rsidRDefault="00B92B24">
      <w:pPr>
        <w:spacing w:after="0"/>
        <w:rPr>
          <w:rStyle w:val="fontstyle01"/>
          <w:b/>
          <w:sz w:val="26"/>
          <w:szCs w:val="26"/>
          <w:lang w:val="ru-RU"/>
        </w:rPr>
      </w:pPr>
      <w:r w:rsidRPr="00B92B24">
        <w:rPr>
          <w:rStyle w:val="fontstyle01"/>
          <w:b/>
          <w:sz w:val="26"/>
          <w:szCs w:val="26"/>
          <w:lang w:val="ru-RU"/>
        </w:rPr>
        <w:t>Ручная деревообработка</w:t>
      </w:r>
    </w:p>
    <w:p w:rsidR="006842E2" w:rsidRPr="00B92B24" w:rsidRDefault="006842E2" w:rsidP="006842E2">
      <w:pPr>
        <w:spacing w:after="0"/>
        <w:rPr>
          <w:rFonts w:ascii="Times New Roman" w:hAnsi="Times New Roman"/>
          <w:sz w:val="26"/>
          <w:szCs w:val="26"/>
          <w:lang w:val="ru-RU"/>
        </w:rPr>
      </w:pPr>
      <w:r w:rsidRPr="00B92B24">
        <w:rPr>
          <w:rFonts w:ascii="Times New Roman" w:hAnsi="Times New Roman"/>
          <w:sz w:val="26"/>
          <w:szCs w:val="26"/>
          <w:lang w:val="ru-RU"/>
        </w:rPr>
        <w:t xml:space="preserve">Материал изготовления – фанера. </w:t>
      </w:r>
    </w:p>
    <w:p w:rsidR="006842E2" w:rsidRPr="00B92B24" w:rsidRDefault="006842E2" w:rsidP="006842E2">
      <w:pPr>
        <w:spacing w:after="0"/>
        <w:rPr>
          <w:rFonts w:ascii="Times New Roman" w:hAnsi="Times New Roman"/>
          <w:sz w:val="26"/>
          <w:szCs w:val="26"/>
          <w:lang w:val="ru-RU"/>
        </w:rPr>
      </w:pPr>
      <w:r w:rsidRPr="00B92B24">
        <w:rPr>
          <w:rFonts w:ascii="Times New Roman" w:hAnsi="Times New Roman"/>
          <w:sz w:val="26"/>
          <w:szCs w:val="26"/>
          <w:lang w:val="ru-RU"/>
        </w:rPr>
        <w:t>Максимальные габаритные размеры рабочей заготовки 1</w:t>
      </w:r>
      <w:r>
        <w:rPr>
          <w:rFonts w:ascii="Times New Roman" w:hAnsi="Times New Roman"/>
          <w:sz w:val="26"/>
          <w:szCs w:val="26"/>
          <w:lang w:val="ru-RU"/>
        </w:rPr>
        <w:t>00×10</w:t>
      </w:r>
      <w:r w:rsidRPr="00B92B24">
        <w:rPr>
          <w:rFonts w:ascii="Times New Roman" w:hAnsi="Times New Roman"/>
          <w:sz w:val="26"/>
          <w:szCs w:val="26"/>
          <w:lang w:val="ru-RU"/>
        </w:rPr>
        <w:t>0×4 мм.</w:t>
      </w:r>
    </w:p>
    <w:p w:rsidR="00A0406E" w:rsidRPr="00B92B24" w:rsidRDefault="00B92B24">
      <w:pPr>
        <w:spacing w:after="0"/>
        <w:jc w:val="center"/>
        <w:rPr>
          <w:rFonts w:ascii="Times New Roman" w:hAnsi="Times New Roman"/>
          <w:b/>
          <w:sz w:val="25"/>
          <w:szCs w:val="25"/>
          <w:lang w:val="ru-RU"/>
        </w:rPr>
      </w:pPr>
      <w:r w:rsidRPr="00B92B24">
        <w:rPr>
          <w:rFonts w:ascii="Times New Roman" w:hAnsi="Times New Roman"/>
          <w:b/>
          <w:sz w:val="25"/>
          <w:szCs w:val="25"/>
          <w:lang w:val="ru-RU"/>
        </w:rPr>
        <w:t>7-8 классы</w:t>
      </w:r>
    </w:p>
    <w:p w:rsidR="00A0406E" w:rsidRPr="00B92B24" w:rsidRDefault="00B92B24">
      <w:pPr>
        <w:spacing w:after="0"/>
        <w:rPr>
          <w:rStyle w:val="fontstyle01"/>
          <w:b/>
          <w:sz w:val="26"/>
          <w:szCs w:val="26"/>
          <w:lang w:val="ru-RU"/>
        </w:rPr>
      </w:pPr>
      <w:r w:rsidRPr="00B92B24">
        <w:rPr>
          <w:rStyle w:val="fontstyle01"/>
          <w:b/>
          <w:sz w:val="26"/>
          <w:szCs w:val="26"/>
          <w:lang w:val="ru-RU"/>
        </w:rPr>
        <w:t>Ручная деревообработка</w:t>
      </w:r>
    </w:p>
    <w:p w:rsidR="00A0406E" w:rsidRPr="00B92B24" w:rsidRDefault="00B92B24">
      <w:pPr>
        <w:spacing w:after="0"/>
        <w:rPr>
          <w:rFonts w:ascii="Times New Roman" w:hAnsi="Times New Roman"/>
          <w:sz w:val="26"/>
          <w:szCs w:val="26"/>
          <w:lang w:val="ru-RU"/>
        </w:rPr>
      </w:pPr>
      <w:r w:rsidRPr="00B92B24">
        <w:rPr>
          <w:rFonts w:ascii="Times New Roman" w:hAnsi="Times New Roman"/>
          <w:sz w:val="26"/>
          <w:szCs w:val="26"/>
          <w:lang w:val="ru-RU"/>
        </w:rPr>
        <w:t xml:space="preserve">Материал изготовления – фанера. </w:t>
      </w:r>
    </w:p>
    <w:p w:rsidR="00A0406E" w:rsidRPr="00B92B24" w:rsidRDefault="00B92B24">
      <w:pPr>
        <w:spacing w:after="0"/>
        <w:rPr>
          <w:rFonts w:ascii="Times New Roman" w:hAnsi="Times New Roman"/>
          <w:sz w:val="26"/>
          <w:szCs w:val="26"/>
          <w:lang w:val="ru-RU"/>
        </w:rPr>
      </w:pPr>
      <w:r w:rsidRPr="00B92B24">
        <w:rPr>
          <w:rFonts w:ascii="Times New Roman" w:hAnsi="Times New Roman"/>
          <w:sz w:val="26"/>
          <w:szCs w:val="26"/>
          <w:lang w:val="ru-RU"/>
        </w:rPr>
        <w:t>Максимальные габаритные размеры рабочей заготовки 1</w:t>
      </w:r>
      <w:r>
        <w:rPr>
          <w:rFonts w:ascii="Times New Roman" w:hAnsi="Times New Roman"/>
          <w:sz w:val="26"/>
          <w:szCs w:val="26"/>
          <w:lang w:val="ru-RU"/>
        </w:rPr>
        <w:t>00×10</w:t>
      </w:r>
      <w:r w:rsidRPr="00B92B24">
        <w:rPr>
          <w:rFonts w:ascii="Times New Roman" w:hAnsi="Times New Roman"/>
          <w:sz w:val="26"/>
          <w:szCs w:val="26"/>
          <w:lang w:val="ru-RU"/>
        </w:rPr>
        <w:t>0×4 мм.</w:t>
      </w:r>
    </w:p>
    <w:p w:rsidR="00A0406E" w:rsidRPr="00B92B24" w:rsidRDefault="00B92B24">
      <w:pPr>
        <w:spacing w:after="0"/>
        <w:rPr>
          <w:rFonts w:ascii="Times New Roman" w:hAnsi="Times New Roman"/>
          <w:b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sz w:val="26"/>
          <w:szCs w:val="26"/>
          <w:lang w:val="ru-RU"/>
        </w:rPr>
        <w:t>Механическая деревообработка</w:t>
      </w:r>
    </w:p>
    <w:p w:rsidR="00A0406E" w:rsidRPr="00B92B24" w:rsidRDefault="00B92B24">
      <w:pPr>
        <w:spacing w:after="0"/>
        <w:rPr>
          <w:rFonts w:ascii="Times New Roman" w:hAnsi="Times New Roman"/>
          <w:sz w:val="26"/>
          <w:szCs w:val="26"/>
          <w:lang w:val="ru-RU"/>
        </w:rPr>
      </w:pPr>
      <w:r w:rsidRPr="00B92B24">
        <w:rPr>
          <w:rFonts w:ascii="Times New Roman" w:hAnsi="Times New Roman"/>
          <w:sz w:val="26"/>
          <w:szCs w:val="26"/>
          <w:lang w:val="ru-RU"/>
        </w:rPr>
        <w:t>Материал изготовления – береза</w:t>
      </w:r>
      <w:r w:rsidR="00BB58F8">
        <w:rPr>
          <w:rFonts w:ascii="Times New Roman" w:hAnsi="Times New Roman"/>
          <w:sz w:val="26"/>
          <w:szCs w:val="26"/>
          <w:lang w:val="ru-RU"/>
        </w:rPr>
        <w:t>, липа, бук</w:t>
      </w:r>
      <w:r w:rsidRPr="00B92B24">
        <w:rPr>
          <w:rFonts w:ascii="Times New Roman" w:hAnsi="Times New Roman"/>
          <w:sz w:val="26"/>
          <w:szCs w:val="26"/>
          <w:lang w:val="ru-RU"/>
        </w:rPr>
        <w:t xml:space="preserve">. </w:t>
      </w:r>
    </w:p>
    <w:p w:rsidR="00A0406E" w:rsidRPr="00B92B24" w:rsidRDefault="00B92B24">
      <w:pPr>
        <w:spacing w:after="0"/>
        <w:rPr>
          <w:rStyle w:val="fontstyle01"/>
          <w:sz w:val="26"/>
          <w:szCs w:val="26"/>
          <w:lang w:val="ru-RU"/>
        </w:rPr>
      </w:pPr>
      <w:r w:rsidRPr="00B92B24">
        <w:rPr>
          <w:rFonts w:ascii="Times New Roman" w:hAnsi="Times New Roman"/>
          <w:sz w:val="26"/>
          <w:szCs w:val="26"/>
          <w:lang w:val="ru-RU"/>
        </w:rPr>
        <w:t>Брусок размером 50×50 мм, длиной не менее 1</w:t>
      </w:r>
      <w:r w:rsidR="00BB58F8">
        <w:rPr>
          <w:rFonts w:ascii="Times New Roman" w:hAnsi="Times New Roman"/>
          <w:sz w:val="26"/>
          <w:szCs w:val="26"/>
          <w:lang w:val="ru-RU"/>
        </w:rPr>
        <w:t>0</w:t>
      </w:r>
      <w:r w:rsidRPr="00B92B24">
        <w:rPr>
          <w:rFonts w:ascii="Times New Roman" w:hAnsi="Times New Roman"/>
          <w:sz w:val="26"/>
          <w:szCs w:val="26"/>
          <w:lang w:val="ru-RU"/>
        </w:rPr>
        <w:t>0 мм.</w:t>
      </w:r>
    </w:p>
    <w:p w:rsidR="00A0406E" w:rsidRPr="00B92B24" w:rsidRDefault="00B92B24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sz w:val="26"/>
          <w:szCs w:val="26"/>
          <w:lang w:val="ru-RU"/>
        </w:rPr>
        <w:t>9 класс</w:t>
      </w:r>
    </w:p>
    <w:p w:rsidR="00A0406E" w:rsidRPr="00B92B24" w:rsidRDefault="00B92B24" w:rsidP="00BB58F8">
      <w:pPr>
        <w:pStyle w:val="10"/>
        <w:suppressAutoHyphens/>
        <w:spacing w:after="0"/>
        <w:ind w:left="0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sz w:val="26"/>
          <w:szCs w:val="26"/>
          <w:lang w:val="ru-RU"/>
        </w:rPr>
        <w:t>Ручная деревообработка</w:t>
      </w:r>
    </w:p>
    <w:p w:rsidR="00BB58F8" w:rsidRPr="00B92B24" w:rsidRDefault="00BB58F8" w:rsidP="00BB58F8">
      <w:pPr>
        <w:spacing w:after="0"/>
        <w:rPr>
          <w:rFonts w:ascii="Times New Roman" w:hAnsi="Times New Roman"/>
          <w:sz w:val="26"/>
          <w:szCs w:val="26"/>
          <w:lang w:val="ru-RU"/>
        </w:rPr>
      </w:pPr>
      <w:r w:rsidRPr="00B92B24">
        <w:rPr>
          <w:rFonts w:ascii="Times New Roman" w:hAnsi="Times New Roman"/>
          <w:sz w:val="26"/>
          <w:szCs w:val="26"/>
          <w:lang w:val="ru-RU"/>
        </w:rPr>
        <w:t xml:space="preserve">Материал изготовления – фанера. </w:t>
      </w:r>
    </w:p>
    <w:p w:rsidR="00BB58F8" w:rsidRPr="00B92B24" w:rsidRDefault="00BB58F8" w:rsidP="00BB58F8">
      <w:pPr>
        <w:spacing w:after="0"/>
        <w:rPr>
          <w:rFonts w:ascii="Times New Roman" w:hAnsi="Times New Roman"/>
          <w:sz w:val="26"/>
          <w:szCs w:val="26"/>
          <w:lang w:val="ru-RU"/>
        </w:rPr>
      </w:pPr>
      <w:r w:rsidRPr="00B92B24">
        <w:rPr>
          <w:rFonts w:ascii="Times New Roman" w:hAnsi="Times New Roman"/>
          <w:sz w:val="26"/>
          <w:szCs w:val="26"/>
          <w:lang w:val="ru-RU"/>
        </w:rPr>
        <w:t>Максимальные габаритные размеры рабочей заготовки 1</w:t>
      </w:r>
      <w:r>
        <w:rPr>
          <w:rFonts w:ascii="Times New Roman" w:hAnsi="Times New Roman"/>
          <w:sz w:val="26"/>
          <w:szCs w:val="26"/>
          <w:lang w:val="ru-RU"/>
        </w:rPr>
        <w:t>00×10</w:t>
      </w:r>
      <w:r w:rsidRPr="00B92B24">
        <w:rPr>
          <w:rFonts w:ascii="Times New Roman" w:hAnsi="Times New Roman"/>
          <w:sz w:val="26"/>
          <w:szCs w:val="26"/>
          <w:lang w:val="ru-RU"/>
        </w:rPr>
        <w:t>0×4 мм.</w:t>
      </w:r>
    </w:p>
    <w:p w:rsidR="00A0406E" w:rsidRPr="00B92B24" w:rsidRDefault="00B92B24">
      <w:pPr>
        <w:pStyle w:val="10"/>
        <w:suppressAutoHyphens/>
        <w:ind w:left="0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sz w:val="26"/>
          <w:szCs w:val="26"/>
          <w:lang w:val="ru-RU"/>
        </w:rPr>
        <w:t>Механическая деревообработка</w:t>
      </w:r>
    </w:p>
    <w:p w:rsidR="00A0406E" w:rsidRPr="00B92B24" w:rsidRDefault="00B92B24">
      <w:pPr>
        <w:pStyle w:val="10"/>
        <w:suppressAutoHyphens/>
        <w:ind w:left="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B92B24">
        <w:rPr>
          <w:rFonts w:ascii="Times New Roman" w:hAnsi="Times New Roman"/>
          <w:color w:val="000000"/>
          <w:sz w:val="26"/>
          <w:szCs w:val="26"/>
          <w:lang w:val="ru-RU"/>
        </w:rPr>
        <w:t>Материал изготовления – береза, липа</w:t>
      </w:r>
      <w:r w:rsidR="00BB58F8">
        <w:rPr>
          <w:rFonts w:ascii="Times New Roman" w:hAnsi="Times New Roman"/>
          <w:color w:val="000000"/>
          <w:sz w:val="26"/>
          <w:szCs w:val="26"/>
          <w:lang w:val="ru-RU"/>
        </w:rPr>
        <w:t>, бук</w:t>
      </w:r>
      <w:r w:rsidRPr="00B92B24">
        <w:rPr>
          <w:rFonts w:ascii="Times New Roman" w:hAnsi="Times New Roman"/>
          <w:color w:val="000000"/>
          <w:sz w:val="26"/>
          <w:szCs w:val="26"/>
          <w:lang w:val="ru-RU"/>
        </w:rPr>
        <w:t xml:space="preserve">. </w:t>
      </w:r>
    </w:p>
    <w:p w:rsidR="00A0406E" w:rsidRPr="00B92B24" w:rsidRDefault="00B92B24">
      <w:pPr>
        <w:pStyle w:val="10"/>
        <w:suppressAutoHyphens/>
        <w:ind w:left="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B92B24">
        <w:rPr>
          <w:rFonts w:ascii="Times New Roman" w:hAnsi="Times New Roman"/>
          <w:color w:val="000000"/>
          <w:sz w:val="26"/>
          <w:szCs w:val="26"/>
          <w:lang w:val="ru-RU"/>
        </w:rPr>
        <w:t xml:space="preserve">Габаритные размеры </w:t>
      </w:r>
      <w:r w:rsidR="00BB58F8">
        <w:rPr>
          <w:rFonts w:ascii="Times New Roman" w:hAnsi="Times New Roman"/>
          <w:color w:val="000000"/>
          <w:sz w:val="26"/>
          <w:szCs w:val="26"/>
          <w:lang w:val="ru-RU"/>
        </w:rPr>
        <w:t>15</w:t>
      </w:r>
      <w:r w:rsidRPr="00B92B24">
        <w:rPr>
          <w:rFonts w:ascii="Times New Roman" w:hAnsi="Times New Roman"/>
          <w:color w:val="000000"/>
          <w:sz w:val="26"/>
          <w:szCs w:val="26"/>
          <w:lang w:val="ru-RU"/>
        </w:rPr>
        <w:t>0×5</w:t>
      </w:r>
      <w:r w:rsidR="00BB58F8">
        <w:rPr>
          <w:rFonts w:ascii="Times New Roman" w:hAnsi="Times New Roman"/>
          <w:color w:val="000000"/>
          <w:sz w:val="26"/>
          <w:szCs w:val="26"/>
          <w:lang w:val="ru-RU"/>
        </w:rPr>
        <w:t>0</w:t>
      </w:r>
      <w:r w:rsidRPr="00B92B24">
        <w:rPr>
          <w:rFonts w:ascii="Times New Roman" w:hAnsi="Times New Roman"/>
          <w:color w:val="000000"/>
          <w:sz w:val="26"/>
          <w:szCs w:val="26"/>
          <w:lang w:val="ru-RU"/>
        </w:rPr>
        <w:t>×5</w:t>
      </w:r>
      <w:r w:rsidR="00BB58F8">
        <w:rPr>
          <w:rFonts w:ascii="Times New Roman" w:hAnsi="Times New Roman"/>
          <w:color w:val="000000"/>
          <w:sz w:val="26"/>
          <w:szCs w:val="26"/>
          <w:lang w:val="ru-RU"/>
        </w:rPr>
        <w:t>0</w:t>
      </w:r>
      <w:r w:rsidRPr="00B92B24">
        <w:rPr>
          <w:rFonts w:ascii="Times New Roman" w:hAnsi="Times New Roman"/>
          <w:color w:val="000000"/>
          <w:sz w:val="26"/>
          <w:szCs w:val="26"/>
          <w:lang w:val="ru-RU"/>
        </w:rPr>
        <w:t xml:space="preserve"> мм.</w:t>
      </w:r>
    </w:p>
    <w:p w:rsidR="00A0406E" w:rsidRPr="00B92B24" w:rsidRDefault="00B92B24">
      <w:pPr>
        <w:pStyle w:val="10"/>
        <w:suppressAutoHyphens/>
        <w:ind w:left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sz w:val="26"/>
          <w:szCs w:val="26"/>
          <w:lang w:val="ru-RU"/>
        </w:rPr>
        <w:t>10-11 классы</w:t>
      </w:r>
    </w:p>
    <w:p w:rsidR="004003A1" w:rsidRPr="00B92B24" w:rsidRDefault="004003A1" w:rsidP="004003A1">
      <w:pPr>
        <w:pStyle w:val="10"/>
        <w:suppressAutoHyphens/>
        <w:spacing w:after="0"/>
        <w:ind w:left="0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sz w:val="26"/>
          <w:szCs w:val="26"/>
          <w:lang w:val="ru-RU"/>
        </w:rPr>
        <w:t>Ручная деревообработка</w:t>
      </w:r>
    </w:p>
    <w:p w:rsidR="004003A1" w:rsidRPr="00B92B24" w:rsidRDefault="004003A1" w:rsidP="004003A1">
      <w:pPr>
        <w:spacing w:after="0"/>
        <w:rPr>
          <w:rFonts w:ascii="Times New Roman" w:hAnsi="Times New Roman"/>
          <w:sz w:val="26"/>
          <w:szCs w:val="26"/>
          <w:lang w:val="ru-RU"/>
        </w:rPr>
      </w:pPr>
      <w:r w:rsidRPr="00B92B24">
        <w:rPr>
          <w:rFonts w:ascii="Times New Roman" w:hAnsi="Times New Roman"/>
          <w:sz w:val="26"/>
          <w:szCs w:val="26"/>
          <w:lang w:val="ru-RU"/>
        </w:rPr>
        <w:t xml:space="preserve">Материал изготовления – фанера. </w:t>
      </w:r>
    </w:p>
    <w:p w:rsidR="004003A1" w:rsidRPr="00B92B24" w:rsidRDefault="004003A1" w:rsidP="004003A1">
      <w:pPr>
        <w:spacing w:after="0"/>
        <w:rPr>
          <w:rFonts w:ascii="Times New Roman" w:hAnsi="Times New Roman"/>
          <w:sz w:val="26"/>
          <w:szCs w:val="26"/>
          <w:lang w:val="ru-RU"/>
        </w:rPr>
      </w:pPr>
      <w:r w:rsidRPr="00B92B24">
        <w:rPr>
          <w:rFonts w:ascii="Times New Roman" w:hAnsi="Times New Roman"/>
          <w:sz w:val="26"/>
          <w:szCs w:val="26"/>
          <w:lang w:val="ru-RU"/>
        </w:rPr>
        <w:t>Максимальные габаритные размеры рабочей заготовки 1</w:t>
      </w:r>
      <w:r>
        <w:rPr>
          <w:rFonts w:ascii="Times New Roman" w:hAnsi="Times New Roman"/>
          <w:sz w:val="26"/>
          <w:szCs w:val="26"/>
          <w:lang w:val="ru-RU"/>
        </w:rPr>
        <w:t>00×10</w:t>
      </w:r>
      <w:r w:rsidRPr="00B92B24">
        <w:rPr>
          <w:rFonts w:ascii="Times New Roman" w:hAnsi="Times New Roman"/>
          <w:sz w:val="26"/>
          <w:szCs w:val="26"/>
          <w:lang w:val="ru-RU"/>
        </w:rPr>
        <w:t>0×4 мм.</w:t>
      </w:r>
    </w:p>
    <w:p w:rsidR="004003A1" w:rsidRPr="00B92B24" w:rsidRDefault="004003A1" w:rsidP="004003A1">
      <w:pPr>
        <w:pStyle w:val="10"/>
        <w:suppressAutoHyphens/>
        <w:ind w:left="0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sz w:val="26"/>
          <w:szCs w:val="26"/>
          <w:lang w:val="ru-RU"/>
        </w:rPr>
        <w:t>Механическая деревообработка</w:t>
      </w:r>
    </w:p>
    <w:p w:rsidR="004003A1" w:rsidRPr="00B92B24" w:rsidRDefault="004003A1" w:rsidP="004003A1">
      <w:pPr>
        <w:pStyle w:val="10"/>
        <w:suppressAutoHyphens/>
        <w:ind w:left="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B92B24">
        <w:rPr>
          <w:rFonts w:ascii="Times New Roman" w:hAnsi="Times New Roman"/>
          <w:color w:val="000000"/>
          <w:sz w:val="26"/>
          <w:szCs w:val="26"/>
          <w:lang w:val="ru-RU"/>
        </w:rPr>
        <w:t>Материал изготовления – береза, липа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, бук</w:t>
      </w:r>
      <w:r w:rsidRPr="00B92B24">
        <w:rPr>
          <w:rFonts w:ascii="Times New Roman" w:hAnsi="Times New Roman"/>
          <w:color w:val="000000"/>
          <w:sz w:val="26"/>
          <w:szCs w:val="26"/>
          <w:lang w:val="ru-RU"/>
        </w:rPr>
        <w:t xml:space="preserve">. </w:t>
      </w:r>
    </w:p>
    <w:p w:rsidR="004003A1" w:rsidRPr="00B92B24" w:rsidRDefault="004003A1" w:rsidP="004003A1">
      <w:pPr>
        <w:pStyle w:val="10"/>
        <w:suppressAutoHyphens/>
        <w:ind w:left="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B92B24">
        <w:rPr>
          <w:rFonts w:ascii="Times New Roman" w:hAnsi="Times New Roman"/>
          <w:color w:val="000000"/>
          <w:sz w:val="26"/>
          <w:szCs w:val="26"/>
          <w:lang w:val="ru-RU"/>
        </w:rPr>
        <w:t xml:space="preserve">Габаритные размеры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15</w:t>
      </w:r>
      <w:r w:rsidRPr="00B92B24">
        <w:rPr>
          <w:rFonts w:ascii="Times New Roman" w:hAnsi="Times New Roman"/>
          <w:color w:val="000000"/>
          <w:sz w:val="26"/>
          <w:szCs w:val="26"/>
          <w:lang w:val="ru-RU"/>
        </w:rPr>
        <w:t>0×5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0</w:t>
      </w:r>
      <w:r w:rsidRPr="00B92B24">
        <w:rPr>
          <w:rFonts w:ascii="Times New Roman" w:hAnsi="Times New Roman"/>
          <w:color w:val="000000"/>
          <w:sz w:val="26"/>
          <w:szCs w:val="26"/>
          <w:lang w:val="ru-RU"/>
        </w:rPr>
        <w:t>×5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0</w:t>
      </w:r>
      <w:r w:rsidRPr="00B92B24">
        <w:rPr>
          <w:rFonts w:ascii="Times New Roman" w:hAnsi="Times New Roman"/>
          <w:color w:val="000000"/>
          <w:sz w:val="26"/>
          <w:szCs w:val="26"/>
          <w:lang w:val="ru-RU"/>
        </w:rPr>
        <w:t xml:space="preserve"> мм.</w:t>
      </w:r>
      <w:bookmarkStart w:id="0" w:name="_GoBack"/>
      <w:bookmarkEnd w:id="0"/>
    </w:p>
    <w:p w:rsidR="00A0406E" w:rsidRDefault="00A0406E" w:rsidP="004003A1">
      <w:pPr>
        <w:pStyle w:val="10"/>
        <w:suppressAutoHyphens/>
        <w:ind w:left="0"/>
        <w:jc w:val="both"/>
      </w:pPr>
    </w:p>
    <w:sectPr w:rsidR="00A0406E">
      <w:pgSz w:w="11906" w:h="16838"/>
      <w:pgMar w:top="567" w:right="850" w:bottom="567" w:left="1701" w:header="708" w:footer="709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3C436F7"/>
    <w:rsid w:val="004003A1"/>
    <w:rsid w:val="006842E2"/>
    <w:rsid w:val="00A0406E"/>
    <w:rsid w:val="00B92B24"/>
    <w:rsid w:val="00BB58F8"/>
    <w:rsid w:val="12650CBC"/>
    <w:rsid w:val="33C436F7"/>
    <w:rsid w:val="344A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rFonts w:ascii="Times New Roman" w:hAnsi="Times New Roman"/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fontstyle01">
    <w:name w:val="fontstyle01"/>
    <w:rPr>
      <w:rFonts w:ascii="Times New Roman" w:hAnsi="Times New Roman" w:cs="Times New Roman" w:hint="default"/>
      <w:color w:val="000000"/>
      <w:sz w:val="28"/>
      <w:szCs w:val="2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serosolimp.edsoo.ru/tehnologi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Материальное обеспечение практического тура</dc:title>
  <dc:creator>serge</dc:creator>
  <cp:lastModifiedBy>SERGEI SEDOV</cp:lastModifiedBy>
  <cp:revision>7</cp:revision>
  <dcterms:created xsi:type="dcterms:W3CDTF">2025-10-03T11:01:00Z</dcterms:created>
  <dcterms:modified xsi:type="dcterms:W3CDTF">2025-10-08T11:22:00Z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